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8E96" w14:textId="77777777" w:rsidR="0073339D" w:rsidRPr="0073339D" w:rsidRDefault="0073339D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[Prénom Nom]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[Adresse]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[Code postal, Ville]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[Adresse e-mail]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[Numéro de téléphone]</w:t>
      </w:r>
    </w:p>
    <w:p w14:paraId="0466FFD7" w14:textId="77777777" w:rsidR="0073339D" w:rsidRPr="0073339D" w:rsidRDefault="0073339D" w:rsidP="00CC6C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À l’attention de [Nom </w:t>
      </w:r>
      <w:r w:rsidR="00AC5B16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de la société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ou représentant légal]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 xml:space="preserve">[Adresse </w:t>
      </w:r>
      <w:r w:rsidR="00AC5B1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de la société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]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br/>
        <w:t>[Code postal, Ville]</w:t>
      </w:r>
    </w:p>
    <w:p w14:paraId="7E718B95" w14:textId="77777777" w:rsidR="0073339D" w:rsidRPr="0073339D" w:rsidRDefault="0073339D" w:rsidP="00CC6C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Date : [Insérer la date]</w:t>
      </w:r>
    </w:p>
    <w:p w14:paraId="6388DFC2" w14:textId="3CBBDC98" w:rsidR="000046B9" w:rsidRDefault="000046B9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</w:pPr>
    </w:p>
    <w:p w14:paraId="0E0A85B8" w14:textId="77777777" w:rsidR="0056024C" w:rsidRDefault="0056024C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</w:pPr>
    </w:p>
    <w:p w14:paraId="787DD75D" w14:textId="0EBC0106" w:rsidR="0056024C" w:rsidRDefault="0073339D" w:rsidP="0056024C">
      <w:pPr>
        <w:spacing w:before="100" w:beforeAutospacing="1" w:after="480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Objet : Demande d’informations sur </w:t>
      </w:r>
      <w:r w:rsidR="00CC6C4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les traitements</w:t>
      </w:r>
      <w:r w:rsidR="00CC6C4C"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</w:t>
      </w:r>
      <w:r w:rsidR="00CC6C4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des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données personnelles</w:t>
      </w:r>
      <w:r w:rsidR="00CC6C4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me concernant par votre structure</w:t>
      </w:r>
    </w:p>
    <w:p w14:paraId="49ABE31C" w14:textId="77777777" w:rsidR="000046B9" w:rsidRDefault="000046B9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</w:p>
    <w:p w14:paraId="026BF564" w14:textId="1733D658" w:rsidR="0073339D" w:rsidRPr="0073339D" w:rsidRDefault="0073339D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Madame, Monsieur,</w:t>
      </w:r>
    </w:p>
    <w:p w14:paraId="02B1A425" w14:textId="594CB04D" w:rsidR="0073339D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F243B3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Je me permets de vous écrire pour en savoir plus sur </w:t>
      </w:r>
      <w:r w:rsidR="00F710A2" w:rsidRPr="00F243B3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les traitements des</w:t>
      </w:r>
      <w:r w:rsidRPr="00F243B3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données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personnelles </w:t>
      </w:r>
      <w:r w:rsidR="00F710A2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me concernant </w:t>
      </w:r>
      <w:r w:rsidR="00DC1703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effectués dans le cadre et/ou le prolongement des contrats conclus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avec votre 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société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. </w:t>
      </w:r>
    </w:p>
    <w:p w14:paraId="73F2D65D" w14:textId="2920892C" w:rsidR="00F253AE" w:rsidRPr="00F253AE" w:rsidRDefault="00F253AE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F253AE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Je comprends que la mise en conformité avec le RGPD peut être un défi pour certaines entreprises, et ma démarche n’a pas pour but de compliquer vos activités. Elle vise à garder le contrôle de ma voix, une donnée personnelle essentielle à mon métier</w:t>
      </w:r>
      <w:r w:rsidR="00EA79C1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et un attribut de ma personnalité dont je souhaite préserver l’intégrité</w:t>
      </w:r>
      <w:r w:rsidRPr="00F253AE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. Dans un contexte où les </w:t>
      </w:r>
      <w:r w:rsidR="00367E6B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utilisation</w:t>
      </w:r>
      <w:r w:rsidR="00C312A8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</w:t>
      </w:r>
      <w:r w:rsidR="00367E6B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abusives et/ou non </w:t>
      </w:r>
      <w:r w:rsidR="0052007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autorisées de</w:t>
      </w:r>
      <w:r w:rsidR="00EA79C1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385D97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la voix des artistes interprètes</w:t>
      </w:r>
      <w:r w:rsidR="00EA79C1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AB15B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sont de plus en plus</w:t>
      </w:r>
      <w:r w:rsidRPr="00F253AE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fréquent</w:t>
      </w:r>
      <w:r w:rsidR="00C312A8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e</w:t>
      </w:r>
      <w:r w:rsidRPr="00F253AE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s, je </w:t>
      </w:r>
      <w:r w:rsidR="00EA79C1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souhaite m’assurer d’avoir une totale visibilité sur les finalités pour lesquelles ma voix est utilisée, et plus largement du respect de ma vie privée et du fruit de mon travail. </w:t>
      </w:r>
    </w:p>
    <w:p w14:paraId="6DA1F7B8" w14:textId="3075DB5F" w:rsidR="0073339D" w:rsidRDefault="00EA79C1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En application des articles 13, 15 et suivants du RGPD, j</w:t>
      </w:r>
      <w:r w:rsidR="0073339D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e souhaiterais 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donc </w:t>
      </w:r>
      <w:r w:rsidR="0073339D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obtenir des précisions sur les points suivants :</w:t>
      </w:r>
    </w:p>
    <w:p w14:paraId="79A94739" w14:textId="5EA57227" w:rsidR="0073339D" w:rsidRPr="0073339D" w:rsidRDefault="00EA79C1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Le type de </w:t>
      </w:r>
      <w:r w:rsidR="0073339D"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données personnelles que vous </w:t>
      </w:r>
      <w:r w:rsid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stockez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me concernant</w:t>
      </w:r>
      <w:r w:rsid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</w:t>
      </w:r>
      <w:r w:rsidR="0073339D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:</w:t>
      </w:r>
    </w:p>
    <w:p w14:paraId="6E1E5FCC" w14:textId="77777777" w:rsidR="0073339D" w:rsidRPr="000B0DDF" w:rsidRDefault="0073339D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P</w:t>
      </w:r>
      <w:r w:rsidRPr="000B0DD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ar exemple : nom, coordonnées, CV, voix enregistrées, fichiers audio ou vidéo, photos, métadonnées associées – telles que localisation ou comportements – ou tout autre fichier 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contenant des informations </w:t>
      </w:r>
      <w:r w:rsidRPr="000B0DD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permettant de m’identifier directement ou indirectement.</w:t>
      </w:r>
    </w:p>
    <w:p w14:paraId="1E4E0C53" w14:textId="3BA1BB66" w:rsidR="0073339D" w:rsidRPr="000B0DDF" w:rsidRDefault="0073339D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a liste d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es 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supports contenant mes données personnelles (« M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édias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 »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enregistrés ou conservés</w:t>
      </w:r>
      <w:r w:rsidRPr="000B0DD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dans vos bases :</w:t>
      </w:r>
    </w:p>
    <w:p w14:paraId="333B7F54" w14:textId="469EFFC3" w:rsidR="0073339D" w:rsidRPr="0073339D" w:rsidRDefault="0073339D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Quels 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types de 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édias sont conservés ?</w:t>
      </w:r>
    </w:p>
    <w:p w14:paraId="0C9095AE" w14:textId="5CC6AF29" w:rsidR="0073339D" w:rsidRPr="0073339D" w:rsidRDefault="0073339D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Pour quelles raisons ces 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édias sont-ils utilisés 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et conservés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?</w:t>
      </w:r>
    </w:p>
    <w:p w14:paraId="21CAF7B9" w14:textId="77777777" w:rsidR="00675A29" w:rsidRPr="0073339D" w:rsidRDefault="00F62166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Comment puis-je</w:t>
      </w:r>
      <w:r w:rsid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y </w:t>
      </w:r>
      <w:r w:rsidR="00675A29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accéder pour les vérifier (écoute ou visionnage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) et m’assurer qu’ils sont exact</w:t>
      </w:r>
      <w:r w:rsidR="00675A29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(non-obsolètes)</w:t>
      </w:r>
      <w:r w:rsidR="00675A29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et utilisés de façon conforme ?</w:t>
      </w:r>
    </w:p>
    <w:p w14:paraId="028E40F0" w14:textId="4D3A9122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es finalités d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’utilisation de mes données et 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des M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édias</w:t>
      </w:r>
      <w:r w:rsidR="00FD3165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inclus dans vos bases de données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:</w:t>
      </w:r>
    </w:p>
    <w:p w14:paraId="265DEAAA" w14:textId="603B2A89" w:rsidR="00675A29" w:rsidRPr="0073339D" w:rsidRDefault="00675A29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À </w:t>
      </w:r>
      <w:r w:rsidR="00FD3165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q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uelles fins ces données et Médias sont-ils utilisé</w:t>
      </w:r>
      <w:r w:rsidR="00C312A8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/exploités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dans </w:t>
      </w:r>
      <w:r w:rsidR="00FD316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le cadre de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vos activités ?</w:t>
      </w:r>
    </w:p>
    <w:p w14:paraId="7C004D6E" w14:textId="77777777" w:rsidR="00675A29" w:rsidRPr="0073339D" w:rsidRDefault="00F62166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lastRenderedPageBreak/>
        <w:t xml:space="preserve">Sur quelle base légale </w:t>
      </w:r>
      <w:r w:rsidR="00675A29"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vous appuyez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-vous</w:t>
      </w:r>
      <w:r w:rsidR="00675A29"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pour traiter mes données</w:t>
      </w:r>
      <w:r w:rsidR="00675A29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:</w:t>
      </w:r>
    </w:p>
    <w:p w14:paraId="32A7655B" w14:textId="77777777" w:rsidR="0073339D" w:rsidRDefault="00675A29" w:rsidP="000046B9">
      <w:pPr>
        <w:pStyle w:val="ListParagraph"/>
        <w:numPr>
          <w:ilvl w:val="1"/>
          <w:numId w:val="7"/>
        </w:numPr>
        <w:snapToGrid w:val="0"/>
        <w:spacing w:after="8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Si vous justifiez cela par un intérêt légitime, </w:t>
      </w:r>
      <w:r w:rsidR="0073339D"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je souhaite rappeler que, conformément au RGPD, un tel intérêt ne peut primer sur mes droits fondamentaux, notamment ma liberté de consentir au traitement de mes données personnelles.</w:t>
      </w:r>
    </w:p>
    <w:p w14:paraId="5AE81937" w14:textId="77777777" w:rsidR="00FD3165" w:rsidRPr="000B0DDF" w:rsidRDefault="00FD3165" w:rsidP="000046B9">
      <w:pPr>
        <w:pStyle w:val="ListParagraph"/>
        <w:numPr>
          <w:ilvl w:val="1"/>
          <w:numId w:val="7"/>
        </w:numPr>
        <w:snapToGrid w:val="0"/>
        <w:spacing w:after="8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Si vous justifiez cela par le consentement,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je souhaite que vous me communiquiez les preuves de mon accord explicite pour le traitement en cause. </w:t>
      </w:r>
    </w:p>
    <w:p w14:paraId="151C45EC" w14:textId="77777777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La durée de conservation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des données me concernant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:</w:t>
      </w:r>
    </w:p>
    <w:p w14:paraId="78B33AA2" w14:textId="3E41323B" w:rsidR="00675A29" w:rsidRPr="0073339D" w:rsidRDefault="00675A29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Combien de temps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conservez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-vous mes données et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édias 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contenant mes données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?</w:t>
      </w:r>
    </w:p>
    <w:p w14:paraId="0EDD5922" w14:textId="6630D8DF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Les 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destinataires (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personnes 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physiques 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ou entreprises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)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ayant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accès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aux données me concernant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:</w:t>
      </w:r>
    </w:p>
    <w:p w14:paraId="5CB11FA1" w14:textId="7AFCE23D" w:rsidR="00675A29" w:rsidRDefault="00675A29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Qui (internes ou externes) peut consulter mes données ou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édias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contenant mes données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 ?</w:t>
      </w:r>
    </w:p>
    <w:p w14:paraId="121738C3" w14:textId="27DD72B8" w:rsidR="00F62166" w:rsidRPr="002B2CE5" w:rsidRDefault="00F62166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2B2CE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Envoyez-vous ces données à des tiers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,</w:t>
      </w:r>
      <w:r w:rsidRPr="002B2CE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et dans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l’affirmative, pour quelles raisons et sur quels fondement (ex : prestataires avec lesquels vous avez conclu un contrat encadrant le transfert des données me concernant) </w:t>
      </w:r>
      <w:r w:rsidRPr="002B2CE5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?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Comment vous assurez-vous que les données me concernant sont traités par ces tiers destinataires conformément au RGPD ? </w:t>
      </w:r>
    </w:p>
    <w:p w14:paraId="1FE93914" w14:textId="0AB069B3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Les mesures pour sécuriser 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</w:t>
      </w: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es données</w:t>
      </w:r>
      <w:r w:rsidR="001F187C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 xml:space="preserve"> me concernant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:</w:t>
      </w:r>
    </w:p>
    <w:p w14:paraId="513F7C7F" w14:textId="2CD39D6B" w:rsidR="00675A29" w:rsidRPr="0073339D" w:rsidRDefault="00675A29" w:rsidP="000046B9">
      <w:pPr>
        <w:numPr>
          <w:ilvl w:val="1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Quelles protections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/ mesures de sécurité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sont mises en place pour garantir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la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confidentialité et sécurité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de mes données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 ?</w:t>
      </w:r>
    </w:p>
    <w:p w14:paraId="0B97F1E0" w14:textId="77777777" w:rsidR="00675A29" w:rsidRPr="0073339D" w:rsidRDefault="00675A29" w:rsidP="000046B9">
      <w:pPr>
        <w:numPr>
          <w:ilvl w:val="0"/>
          <w:numId w:val="7"/>
        </w:numPr>
        <w:snapToGrid w:val="0"/>
        <w:spacing w:after="80" w:line="240" w:lineRule="auto"/>
        <w:ind w:hanging="357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L’existence d’un traitement automatisé ou d’un profilage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:</w:t>
      </w:r>
    </w:p>
    <w:p w14:paraId="5F26DAC4" w14:textId="4101897D" w:rsidR="00675A29" w:rsidRPr="00675A29" w:rsidRDefault="001F187C" w:rsidP="000046B9">
      <w:pPr>
        <w:pStyle w:val="ListParagraph"/>
        <w:numPr>
          <w:ilvl w:val="1"/>
          <w:numId w:val="7"/>
        </w:numPr>
        <w:snapToGrid w:val="0"/>
        <w:spacing w:after="8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Mes données font-elles l’objet </w:t>
      </w:r>
      <w:r w:rsidR="0052007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d’</w:t>
      </w:r>
      <w:r w:rsidR="00520076"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un</w:t>
      </w:r>
      <w:r w:rsidR="00675A29"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traitement automatisé (par exemple, un classement ou une analyse automatique), et si oui, 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pour quelle(s) finalité(s) </w:t>
      </w:r>
      <w:r w:rsidR="00675A29" w:rsidRPr="00675A29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?</w:t>
      </w:r>
    </w:p>
    <w:p w14:paraId="70A37A7A" w14:textId="0A9F7ACF" w:rsidR="0073339D" w:rsidRPr="0073339D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Si vous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détenez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des données me concernant sans m’en avoir informé(e), pourriez-vous également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me préciser </w:t>
      </w:r>
      <w:r w:rsidR="001F187C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:</w:t>
      </w:r>
    </w:p>
    <w:p w14:paraId="4A9E7C07" w14:textId="23371085" w:rsidR="0073339D" w:rsidRPr="0073339D" w:rsidRDefault="0073339D" w:rsidP="00DC17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Comment ces données ont été collectées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 ?</w:t>
      </w:r>
    </w:p>
    <w:p w14:paraId="3D08ECFD" w14:textId="1281966F" w:rsidR="0073339D" w:rsidRPr="0073339D" w:rsidRDefault="0073339D" w:rsidP="00DC17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Pourquoi je n’ai pas été informé(e)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de leur collecte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, comme le prévoit le RGPD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 ?</w:t>
      </w:r>
    </w:p>
    <w:p w14:paraId="1A787496" w14:textId="0606B82C" w:rsidR="0073339D" w:rsidRPr="0073339D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Enfin, si certaines de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m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es données ne sont plus nécessaires, je</w:t>
      </w:r>
      <w:r w:rsidR="0052007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demande à ce qu’elles soient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520076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supprimées</w:t>
      </w:r>
      <w:r w:rsidR="00520076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(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article 17 du RGPD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), et à ce que tout organisme destinataire de mes données soit notifi</w:t>
      </w:r>
      <w:r w:rsidR="00C312A8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é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de cette demande (article 19 du RGPD). </w:t>
      </w:r>
    </w:p>
    <w:p w14:paraId="379FF4A9" w14:textId="2E5128EA" w:rsidR="003B735F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Je vous remercie de bien vouloir me répondre dans un délai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de deux</w:t>
      </w:r>
      <w:r w:rsidR="001F187C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mois à </w:t>
      </w:r>
      <w:r w:rsidR="001F187C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compter</w:t>
      </w:r>
      <w:r w:rsidR="001F187C"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</w:t>
      </w: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de la réception de cette lettre</w:t>
      </w:r>
      <w:r w:rsidR="003B735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. </w:t>
      </w:r>
    </w:p>
    <w:p w14:paraId="6EA54746" w14:textId="59B83230" w:rsidR="003B735F" w:rsidRDefault="003B735F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3B735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A défaut de réponse dans le délai ou en cas de réponse incomplète, </w:t>
      </w: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je me</w:t>
      </w:r>
      <w:r w:rsidRPr="003B735F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 réserve la possibilité de saisir la Commission nationale de l’informatique et des libertés (CNIL) d’une réclamation.</w:t>
      </w:r>
    </w:p>
    <w:p w14:paraId="7605F8E9" w14:textId="7A9B72D8" w:rsidR="0073339D" w:rsidRPr="0073339D" w:rsidRDefault="003B735F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Je </w:t>
      </w:r>
      <w:r w:rsidR="00BF1D1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 xml:space="preserve">me tiens à votre disposition pour tout complément d’informations relatif à mes demandes ci-dessus. </w:t>
      </w:r>
    </w:p>
    <w:p w14:paraId="5E2B0C23" w14:textId="77777777" w:rsidR="0073339D" w:rsidRPr="0073339D" w:rsidRDefault="0073339D" w:rsidP="00DC1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  <w:t>Dans l’attente de votre retour, je vous adresse mes salutations distinguées.</w:t>
      </w:r>
    </w:p>
    <w:p w14:paraId="347D808B" w14:textId="77777777" w:rsidR="0073339D" w:rsidRPr="0073339D" w:rsidRDefault="0073339D" w:rsidP="0073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:lang w:eastAsia="fr-FR"/>
          <w14:ligatures w14:val="none"/>
        </w:rPr>
      </w:pPr>
      <w:r w:rsidRPr="0073339D">
        <w:rPr>
          <w:rFonts w:ascii="Times New Roman" w:eastAsia="Times New Roman" w:hAnsi="Times New Roman" w:cs="Times New Roman"/>
          <w:b/>
          <w:bCs/>
          <w:kern w:val="0"/>
          <w:szCs w:val="24"/>
          <w:lang w:eastAsia="fr-FR"/>
          <w14:ligatures w14:val="none"/>
        </w:rPr>
        <w:t>[Signature]</w:t>
      </w:r>
    </w:p>
    <w:p w14:paraId="4DB92891" w14:textId="77777777" w:rsidR="0073339D" w:rsidRPr="000B0DDF" w:rsidRDefault="0073339D">
      <w:pPr>
        <w:rPr>
          <w:sz w:val="20"/>
        </w:rPr>
      </w:pPr>
    </w:p>
    <w:sectPr w:rsidR="0073339D" w:rsidRPr="000B0D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739F" w14:textId="77777777" w:rsidR="009A4DEB" w:rsidRDefault="009A4DEB" w:rsidP="0056024C">
      <w:pPr>
        <w:spacing w:after="0" w:line="240" w:lineRule="auto"/>
      </w:pPr>
      <w:r>
        <w:separator/>
      </w:r>
    </w:p>
  </w:endnote>
  <w:endnote w:type="continuationSeparator" w:id="0">
    <w:p w14:paraId="0FEDAE4B" w14:textId="77777777" w:rsidR="009A4DEB" w:rsidRDefault="009A4DEB" w:rsidP="0056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4CF7" w14:textId="77777777" w:rsidR="0056024C" w:rsidRDefault="00560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0F48" w14:textId="77777777" w:rsidR="0056024C" w:rsidRDefault="005602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29B1" w14:textId="77777777" w:rsidR="0056024C" w:rsidRDefault="00560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A8E5E" w14:textId="77777777" w:rsidR="009A4DEB" w:rsidRDefault="009A4DEB" w:rsidP="0056024C">
      <w:pPr>
        <w:spacing w:after="0" w:line="240" w:lineRule="auto"/>
      </w:pPr>
      <w:r>
        <w:separator/>
      </w:r>
    </w:p>
  </w:footnote>
  <w:footnote w:type="continuationSeparator" w:id="0">
    <w:p w14:paraId="5DC45E9E" w14:textId="77777777" w:rsidR="009A4DEB" w:rsidRDefault="009A4DEB" w:rsidP="0056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43C8" w14:textId="08EF4AEB" w:rsidR="0056024C" w:rsidRDefault="008F056B">
    <w:pPr>
      <w:pStyle w:val="Header"/>
    </w:pPr>
    <w:r>
      <w:rPr>
        <w:noProof/>
      </w:rPr>
      <w:pict w14:anchorId="5F19D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97094" o:spid="_x0000_s1027" type="#_x0000_t136" alt="" style="position:absolute;margin-left:0;margin-top:0;width:586.15pt;height:53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2282f"/>
          <v:textpath style="font-family:&quot;Arial&quot;;font-size:1pt" string="MODÈLE DE COUR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0FBB" w14:textId="4BA48AAE" w:rsidR="0056024C" w:rsidRDefault="008F056B">
    <w:pPr>
      <w:pStyle w:val="Header"/>
    </w:pPr>
    <w:r>
      <w:rPr>
        <w:noProof/>
      </w:rPr>
      <w:pict w14:anchorId="026905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97095" o:spid="_x0000_s1026" type="#_x0000_t136" alt="" style="position:absolute;margin-left:0;margin-top:0;width:586.15pt;height:53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2282f"/>
          <v:textpath style="font-family:&quot;Arial&quot;;font-size:1pt" string="MODÈLE DE COUR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CD7A" w14:textId="765A5645" w:rsidR="0056024C" w:rsidRDefault="008F056B">
    <w:pPr>
      <w:pStyle w:val="Header"/>
    </w:pPr>
    <w:r>
      <w:rPr>
        <w:noProof/>
      </w:rPr>
      <w:pict w14:anchorId="02AC9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97093" o:spid="_x0000_s1025" type="#_x0000_t136" alt="" style="position:absolute;margin-left:0;margin-top:0;width:586.15pt;height:53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2282f"/>
          <v:textpath style="font-family:&quot;Arial&quot;;font-size:1pt" string="MODÈLE DE COUR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36B"/>
    <w:multiLevelType w:val="multilevel"/>
    <w:tmpl w:val="CCEA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314AF"/>
    <w:multiLevelType w:val="multilevel"/>
    <w:tmpl w:val="84E4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677A2"/>
    <w:multiLevelType w:val="multilevel"/>
    <w:tmpl w:val="AC96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932DD"/>
    <w:multiLevelType w:val="multilevel"/>
    <w:tmpl w:val="2834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A3FDB"/>
    <w:multiLevelType w:val="multilevel"/>
    <w:tmpl w:val="2834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072EA"/>
    <w:multiLevelType w:val="multilevel"/>
    <w:tmpl w:val="928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D627E"/>
    <w:multiLevelType w:val="multilevel"/>
    <w:tmpl w:val="A31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112419">
    <w:abstractNumId w:val="6"/>
  </w:num>
  <w:num w:numId="2" w16cid:durableId="1472164925">
    <w:abstractNumId w:val="2"/>
  </w:num>
  <w:num w:numId="3" w16cid:durableId="1211574434">
    <w:abstractNumId w:val="3"/>
  </w:num>
  <w:num w:numId="4" w16cid:durableId="1703284162">
    <w:abstractNumId w:val="5"/>
  </w:num>
  <w:num w:numId="5" w16cid:durableId="1286622870">
    <w:abstractNumId w:val="1"/>
  </w:num>
  <w:num w:numId="6" w16cid:durableId="867253703">
    <w:abstractNumId w:val="0"/>
  </w:num>
  <w:num w:numId="7" w16cid:durableId="370960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37"/>
    <w:rsid w:val="000046B9"/>
    <w:rsid w:val="000053EF"/>
    <w:rsid w:val="00041379"/>
    <w:rsid w:val="00091FFE"/>
    <w:rsid w:val="000B0DDF"/>
    <w:rsid w:val="000B1766"/>
    <w:rsid w:val="000E7DA5"/>
    <w:rsid w:val="001F187C"/>
    <w:rsid w:val="002024D5"/>
    <w:rsid w:val="0023412E"/>
    <w:rsid w:val="00257234"/>
    <w:rsid w:val="002646FE"/>
    <w:rsid w:val="002B2CE5"/>
    <w:rsid w:val="003046AB"/>
    <w:rsid w:val="00367E6B"/>
    <w:rsid w:val="00385D97"/>
    <w:rsid w:val="003B735F"/>
    <w:rsid w:val="004F663D"/>
    <w:rsid w:val="0051206C"/>
    <w:rsid w:val="00520076"/>
    <w:rsid w:val="0056024C"/>
    <w:rsid w:val="005B4062"/>
    <w:rsid w:val="00675A29"/>
    <w:rsid w:val="0072335A"/>
    <w:rsid w:val="0073339D"/>
    <w:rsid w:val="009155B6"/>
    <w:rsid w:val="009A4DEB"/>
    <w:rsid w:val="00A62C93"/>
    <w:rsid w:val="00AB15BF"/>
    <w:rsid w:val="00AC103E"/>
    <w:rsid w:val="00AC5B16"/>
    <w:rsid w:val="00AF1C37"/>
    <w:rsid w:val="00B759A7"/>
    <w:rsid w:val="00BB7A91"/>
    <w:rsid w:val="00BF1D1D"/>
    <w:rsid w:val="00BF74B5"/>
    <w:rsid w:val="00C312A8"/>
    <w:rsid w:val="00C315BE"/>
    <w:rsid w:val="00CA769A"/>
    <w:rsid w:val="00CC6C4C"/>
    <w:rsid w:val="00D75586"/>
    <w:rsid w:val="00DC1067"/>
    <w:rsid w:val="00DC1703"/>
    <w:rsid w:val="00E524FD"/>
    <w:rsid w:val="00EA79C1"/>
    <w:rsid w:val="00F243B3"/>
    <w:rsid w:val="00F253AE"/>
    <w:rsid w:val="00F62166"/>
    <w:rsid w:val="00F710A2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E3411"/>
  <w15:chartTrackingRefBased/>
  <w15:docId w15:val="{66FDF6F8-D654-44DF-BB4F-EC1DE6D6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AF1C37"/>
    <w:rPr>
      <w:b/>
      <w:bCs/>
    </w:rPr>
  </w:style>
  <w:style w:type="paragraph" w:styleId="ListParagraph">
    <w:name w:val="List Paragraph"/>
    <w:basedOn w:val="Normal"/>
    <w:uiPriority w:val="34"/>
    <w:qFormat/>
    <w:rsid w:val="00675A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6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C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00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4C"/>
  </w:style>
  <w:style w:type="paragraph" w:styleId="Footer">
    <w:name w:val="footer"/>
    <w:basedOn w:val="Normal"/>
    <w:link w:val="FooterChar"/>
    <w:uiPriority w:val="99"/>
    <w:unhideWhenUsed/>
    <w:rsid w:val="0056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41417F6B87B4F98E706CB482A2112" ma:contentTypeVersion="8" ma:contentTypeDescription="Crée un document." ma:contentTypeScope="" ma:versionID="3a381e87ce78589be47e3e319df32915">
  <xsd:schema xmlns:xsd="http://www.w3.org/2001/XMLSchema" xmlns:xs="http://www.w3.org/2001/XMLSchema" xmlns:p="http://schemas.microsoft.com/office/2006/metadata/properties" xmlns:ns3="a516205e-7fb6-4efa-9fcc-bff7758d24f5" xmlns:ns4="5fa95df6-4b9a-4c38-80d8-5a04e0bbd55a" targetNamespace="http://schemas.microsoft.com/office/2006/metadata/properties" ma:root="true" ma:fieldsID="ea5ae08c2a7b583869b43c3998bcb51f" ns3:_="" ns4:_="">
    <xsd:import namespace="a516205e-7fb6-4efa-9fcc-bff7758d24f5"/>
    <xsd:import namespace="5fa95df6-4b9a-4c38-80d8-5a04e0bbd5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205e-7fb6-4efa-9fcc-bff7758d24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95df6-4b9a-4c38-80d8-5a04e0bbd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a95df6-4b9a-4c38-80d8-5a04e0bbd55a" xsi:nil="true"/>
  </documentManagement>
</p:properties>
</file>

<file path=customXml/itemProps1.xml><?xml version="1.0" encoding="utf-8"?>
<ds:datastoreItem xmlns:ds="http://schemas.openxmlformats.org/officeDocument/2006/customXml" ds:itemID="{D7643A9C-9C20-4C7C-9F35-F1013A9A2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6205e-7fb6-4efa-9fcc-bff7758d24f5"/>
    <ds:schemaRef ds:uri="5fa95df6-4b9a-4c38-80d8-5a04e0bbd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55F5B-E684-4F07-855F-42E24F46C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402AB-F04E-44E9-8595-2178F35D98F0}">
  <ds:schemaRefs>
    <ds:schemaRef ds:uri="http://purl.org/dc/terms/"/>
    <ds:schemaRef ds:uri="5fa95df6-4b9a-4c38-80d8-5a04e0bbd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516205e-7fb6-4efa-9fcc-bff7758d24f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BORIE</dc:creator>
  <cp:keywords/>
  <dc:description/>
  <cp:lastModifiedBy>James Shuman</cp:lastModifiedBy>
  <cp:revision>2</cp:revision>
  <dcterms:created xsi:type="dcterms:W3CDTF">2025-03-16T22:49:00Z</dcterms:created>
  <dcterms:modified xsi:type="dcterms:W3CDTF">2025-03-16T22:49:00Z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0x010100FE241417F6B87B4F98E706CB482A2112</vt:lpwstr>
  </property>
</Properties>
</file>